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3102"/>
        <w:gridCol w:w="3102"/>
        <w:gridCol w:w="3151"/>
      </w:tblGrid>
      <w:tr w:rsidR="00F3062F" w:rsidRPr="00F3062F" w14:paraId="38125059" w14:textId="77777777" w:rsidTr="0068677A">
        <w:tc>
          <w:tcPr>
            <w:tcW w:w="3102" w:type="dxa"/>
            <w:tcMar>
              <w:top w:w="0" w:type="dxa"/>
              <w:left w:w="108" w:type="dxa"/>
              <w:bottom w:w="0" w:type="dxa"/>
              <w:right w:w="108" w:type="dxa"/>
            </w:tcMar>
            <w:hideMark/>
          </w:tcPr>
          <w:p w14:paraId="48830164" w14:textId="77777777" w:rsidR="00F3062F" w:rsidRPr="00F3062F" w:rsidRDefault="00F3062F" w:rsidP="00F3062F">
            <w:pPr>
              <w:spacing w:after="0" w:line="240" w:lineRule="auto"/>
              <w:jc w:val="center"/>
              <w:rPr>
                <w:rFonts w:ascii="Times New Roman" w:eastAsia="Times New Roman" w:hAnsi="Times New Roman" w:cs="Times New Roman"/>
                <w:sz w:val="24"/>
                <w:szCs w:val="24"/>
                <w:lang w:eastAsia="ru-RU"/>
              </w:rPr>
            </w:pPr>
            <w:r w:rsidRPr="00F3062F">
              <w:rPr>
                <w:rFonts w:ascii="Times New Roman" w:eastAsia="Times New Roman" w:hAnsi="Times New Roman" w:cs="Times New Roman"/>
                <w:sz w:val="24"/>
                <w:szCs w:val="24"/>
                <w:lang w:eastAsia="ru-RU"/>
              </w:rPr>
              <w:t> </w:t>
            </w:r>
          </w:p>
        </w:tc>
        <w:tc>
          <w:tcPr>
            <w:tcW w:w="3102" w:type="dxa"/>
            <w:tcMar>
              <w:top w:w="0" w:type="dxa"/>
              <w:left w:w="108" w:type="dxa"/>
              <w:bottom w:w="0" w:type="dxa"/>
              <w:right w:w="108" w:type="dxa"/>
            </w:tcMar>
            <w:hideMark/>
          </w:tcPr>
          <w:p w14:paraId="64D92827" w14:textId="77777777" w:rsidR="00F3062F" w:rsidRPr="00F3062F" w:rsidRDefault="00F3062F" w:rsidP="00F3062F">
            <w:pPr>
              <w:spacing w:after="0" w:line="240" w:lineRule="auto"/>
              <w:jc w:val="center"/>
              <w:rPr>
                <w:rFonts w:ascii="Times New Roman" w:eastAsia="Times New Roman" w:hAnsi="Times New Roman" w:cs="Times New Roman"/>
                <w:sz w:val="24"/>
                <w:szCs w:val="24"/>
                <w:lang w:eastAsia="ru-RU"/>
              </w:rPr>
            </w:pPr>
            <w:r w:rsidRPr="00F3062F">
              <w:rPr>
                <w:rFonts w:ascii="Times New Roman" w:eastAsia="Times New Roman" w:hAnsi="Times New Roman" w:cs="Times New Roman"/>
                <w:sz w:val="24"/>
                <w:szCs w:val="24"/>
                <w:lang w:eastAsia="ru-RU"/>
              </w:rPr>
              <w:t> </w:t>
            </w:r>
          </w:p>
        </w:tc>
        <w:tc>
          <w:tcPr>
            <w:tcW w:w="3151" w:type="dxa"/>
            <w:tcMar>
              <w:top w:w="0" w:type="dxa"/>
              <w:left w:w="108" w:type="dxa"/>
              <w:bottom w:w="0" w:type="dxa"/>
              <w:right w:w="108" w:type="dxa"/>
            </w:tcMar>
            <w:hideMark/>
          </w:tcPr>
          <w:p w14:paraId="79E63D4D" w14:textId="77777777" w:rsidR="00F3062F" w:rsidRPr="00F3062F" w:rsidRDefault="00F3062F" w:rsidP="00F3062F">
            <w:pPr>
              <w:spacing w:after="0" w:line="240" w:lineRule="auto"/>
              <w:jc w:val="center"/>
              <w:rPr>
                <w:rFonts w:ascii="Times New Roman" w:eastAsia="Times New Roman" w:hAnsi="Times New Roman" w:cs="Times New Roman"/>
                <w:sz w:val="24"/>
                <w:szCs w:val="24"/>
                <w:lang w:eastAsia="ru-RU"/>
              </w:rPr>
            </w:pPr>
            <w:r w:rsidRPr="00F3062F">
              <w:rPr>
                <w:rFonts w:ascii="Times New Roman" w:eastAsia="Times New Roman" w:hAnsi="Times New Roman" w:cs="Times New Roman"/>
                <w:sz w:val="24"/>
                <w:szCs w:val="24"/>
                <w:lang w:eastAsia="ru-RU"/>
              </w:rPr>
              <w:t>Приложение № 1</w:t>
            </w:r>
          </w:p>
          <w:p w14:paraId="4A03C5C8" w14:textId="670CF04D" w:rsidR="00F3062F" w:rsidRPr="00F3062F" w:rsidRDefault="00F3062F" w:rsidP="00A730C6">
            <w:pPr>
              <w:spacing w:after="0" w:line="240" w:lineRule="auto"/>
              <w:jc w:val="center"/>
              <w:rPr>
                <w:rFonts w:ascii="Times New Roman" w:eastAsia="Times New Roman" w:hAnsi="Times New Roman" w:cs="Times New Roman"/>
                <w:sz w:val="24"/>
                <w:szCs w:val="24"/>
                <w:lang w:eastAsia="ru-RU"/>
              </w:rPr>
            </w:pPr>
            <w:r w:rsidRPr="00F3062F">
              <w:rPr>
                <w:rFonts w:ascii="Times New Roman" w:eastAsia="Times New Roman" w:hAnsi="Times New Roman" w:cs="Times New Roman"/>
                <w:sz w:val="24"/>
                <w:szCs w:val="24"/>
                <w:lang w:eastAsia="ru-RU"/>
              </w:rPr>
              <w:t xml:space="preserve">к постановлению администрации </w:t>
            </w:r>
            <w:r w:rsidR="00A730C6" w:rsidRPr="00A11051">
              <w:rPr>
                <w:rFonts w:ascii="Times New Roman" w:eastAsia="Times New Roman" w:hAnsi="Times New Roman" w:cs="Times New Roman"/>
                <w:sz w:val="24"/>
                <w:szCs w:val="24"/>
                <w:lang w:eastAsia="ru-RU"/>
              </w:rPr>
              <w:t>МО «</w:t>
            </w:r>
            <w:proofErr w:type="spellStart"/>
            <w:r w:rsidR="00A730C6" w:rsidRPr="00A11051">
              <w:rPr>
                <w:rFonts w:ascii="Times New Roman" w:eastAsia="Times New Roman" w:hAnsi="Times New Roman" w:cs="Times New Roman"/>
                <w:sz w:val="24"/>
                <w:szCs w:val="24"/>
                <w:lang w:eastAsia="ru-RU"/>
              </w:rPr>
              <w:t>Ивангородское</w:t>
            </w:r>
            <w:proofErr w:type="spellEnd"/>
            <w:r w:rsidR="00A730C6" w:rsidRPr="00A11051">
              <w:rPr>
                <w:rFonts w:ascii="Times New Roman" w:eastAsia="Times New Roman" w:hAnsi="Times New Roman" w:cs="Times New Roman"/>
                <w:sz w:val="24"/>
                <w:szCs w:val="24"/>
                <w:lang w:eastAsia="ru-RU"/>
              </w:rPr>
              <w:t xml:space="preserve"> городское поселение»</w:t>
            </w:r>
          </w:p>
          <w:p w14:paraId="0DC7764E" w14:textId="77777777" w:rsidR="00F3062F" w:rsidRPr="00F3062F" w:rsidRDefault="00F3062F" w:rsidP="00F3062F">
            <w:pPr>
              <w:spacing w:after="0" w:line="240" w:lineRule="auto"/>
              <w:jc w:val="center"/>
              <w:rPr>
                <w:rFonts w:ascii="Times New Roman" w:eastAsia="Times New Roman" w:hAnsi="Times New Roman" w:cs="Times New Roman"/>
                <w:sz w:val="24"/>
                <w:szCs w:val="24"/>
                <w:lang w:eastAsia="ru-RU"/>
              </w:rPr>
            </w:pPr>
            <w:r w:rsidRPr="00F3062F">
              <w:rPr>
                <w:rFonts w:ascii="Times New Roman" w:eastAsia="Times New Roman" w:hAnsi="Times New Roman" w:cs="Times New Roman"/>
                <w:sz w:val="24"/>
                <w:szCs w:val="24"/>
                <w:lang w:eastAsia="ru-RU"/>
              </w:rPr>
              <w:t>от  №</w:t>
            </w:r>
          </w:p>
        </w:tc>
      </w:tr>
    </w:tbl>
    <w:p w14:paraId="31A14125" w14:textId="77777777" w:rsidR="00F3062F" w:rsidRPr="00F3062F" w:rsidRDefault="00F3062F" w:rsidP="00F3062F">
      <w:pPr>
        <w:spacing w:after="0" w:line="240" w:lineRule="auto"/>
        <w:jc w:val="center"/>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w:t>
      </w:r>
    </w:p>
    <w:p w14:paraId="124D07FA" w14:textId="1CD24D88" w:rsidR="00F3062F" w:rsidRPr="00F3062F" w:rsidRDefault="00F3062F" w:rsidP="00F3062F">
      <w:pPr>
        <w:spacing w:after="0" w:line="240" w:lineRule="auto"/>
        <w:jc w:val="center"/>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b/>
          <w:bCs/>
          <w:color w:val="000000"/>
          <w:sz w:val="24"/>
          <w:szCs w:val="24"/>
          <w:lang w:eastAsia="ru-RU"/>
        </w:rPr>
        <w:t>ПОРЯДОК</w:t>
      </w:r>
      <w:r w:rsidRPr="00F3062F">
        <w:rPr>
          <w:rFonts w:ascii="Times New Roman" w:eastAsia="Times New Roman" w:hAnsi="Times New Roman" w:cs="Times New Roman"/>
          <w:b/>
          <w:bCs/>
          <w:color w:val="000000"/>
          <w:sz w:val="24"/>
          <w:szCs w:val="24"/>
          <w:lang w:eastAsia="ru-RU"/>
        </w:rPr>
        <w:br/>
        <w:t>изменения существенных условий контрактов, заключенных</w:t>
      </w:r>
      <w:r w:rsidRPr="00F3062F">
        <w:rPr>
          <w:rFonts w:ascii="Times New Roman" w:eastAsia="Times New Roman" w:hAnsi="Times New Roman" w:cs="Times New Roman"/>
          <w:b/>
          <w:bCs/>
          <w:color w:val="000000"/>
          <w:sz w:val="24"/>
          <w:szCs w:val="24"/>
          <w:lang w:eastAsia="ru-RU"/>
        </w:rPr>
        <w:br/>
        <w:t xml:space="preserve">до 1 января 2023 года для нужд муниципального образования </w:t>
      </w:r>
      <w:proofErr w:type="spellStart"/>
      <w:r w:rsidRPr="00A11051">
        <w:rPr>
          <w:rFonts w:ascii="Times New Roman" w:eastAsia="Times New Roman" w:hAnsi="Times New Roman" w:cs="Times New Roman"/>
          <w:b/>
          <w:bCs/>
          <w:color w:val="000000"/>
          <w:sz w:val="24"/>
          <w:szCs w:val="24"/>
          <w:lang w:eastAsia="ru-RU"/>
        </w:rPr>
        <w:t>Ивангородское</w:t>
      </w:r>
      <w:proofErr w:type="spellEnd"/>
      <w:r w:rsidRPr="00A11051">
        <w:rPr>
          <w:rFonts w:ascii="Times New Roman" w:eastAsia="Times New Roman" w:hAnsi="Times New Roman" w:cs="Times New Roman"/>
          <w:b/>
          <w:bCs/>
          <w:color w:val="000000"/>
          <w:sz w:val="24"/>
          <w:szCs w:val="24"/>
          <w:lang w:eastAsia="ru-RU"/>
        </w:rPr>
        <w:t xml:space="preserve"> городское поселение </w:t>
      </w:r>
      <w:proofErr w:type="spellStart"/>
      <w:r w:rsidR="00A730C6" w:rsidRPr="00A11051">
        <w:rPr>
          <w:rFonts w:ascii="Times New Roman" w:eastAsia="Times New Roman" w:hAnsi="Times New Roman" w:cs="Times New Roman"/>
          <w:b/>
          <w:bCs/>
          <w:color w:val="000000"/>
          <w:sz w:val="24"/>
          <w:szCs w:val="24"/>
          <w:lang w:eastAsia="ru-RU"/>
        </w:rPr>
        <w:t>К</w:t>
      </w:r>
      <w:r w:rsidRPr="00A11051">
        <w:rPr>
          <w:rFonts w:ascii="Times New Roman" w:eastAsia="Times New Roman" w:hAnsi="Times New Roman" w:cs="Times New Roman"/>
          <w:b/>
          <w:bCs/>
          <w:color w:val="000000"/>
          <w:sz w:val="24"/>
          <w:szCs w:val="24"/>
          <w:lang w:eastAsia="ru-RU"/>
        </w:rPr>
        <w:t>ингисеппского</w:t>
      </w:r>
      <w:proofErr w:type="spellEnd"/>
      <w:r w:rsidRPr="00A11051">
        <w:rPr>
          <w:rFonts w:ascii="Times New Roman" w:eastAsia="Times New Roman" w:hAnsi="Times New Roman" w:cs="Times New Roman"/>
          <w:b/>
          <w:bCs/>
          <w:color w:val="000000"/>
          <w:sz w:val="24"/>
          <w:szCs w:val="24"/>
          <w:lang w:eastAsia="ru-RU"/>
        </w:rPr>
        <w:t xml:space="preserve"> муниципального района Ленинградской области</w:t>
      </w:r>
      <w:r w:rsidRPr="00F3062F">
        <w:rPr>
          <w:rFonts w:ascii="Times New Roman" w:eastAsia="Times New Roman" w:hAnsi="Times New Roman" w:cs="Times New Roman"/>
          <w:color w:val="000000"/>
          <w:sz w:val="24"/>
          <w:szCs w:val="24"/>
          <w:lang w:eastAsia="ru-RU"/>
        </w:rPr>
        <w:t>,</w:t>
      </w:r>
      <w:r w:rsidRPr="00F3062F">
        <w:rPr>
          <w:rFonts w:ascii="Times New Roman" w:eastAsia="Times New Roman" w:hAnsi="Times New Roman" w:cs="Times New Roman"/>
          <w:b/>
          <w:bCs/>
          <w:color w:val="000000"/>
          <w:sz w:val="24"/>
          <w:szCs w:val="24"/>
          <w:lang w:eastAsia="ru-RU"/>
        </w:rPr>
        <w:t> по соглашению сторон, если при исполнении таких контрактов возникли</w:t>
      </w:r>
      <w:r w:rsidRPr="00F3062F">
        <w:rPr>
          <w:rFonts w:ascii="Times New Roman" w:eastAsia="Times New Roman" w:hAnsi="Times New Roman" w:cs="Times New Roman"/>
          <w:b/>
          <w:bCs/>
          <w:i/>
          <w:iCs/>
          <w:color w:val="000000"/>
          <w:sz w:val="24"/>
          <w:szCs w:val="24"/>
          <w:lang w:eastAsia="ru-RU"/>
        </w:rPr>
        <w:t> </w:t>
      </w:r>
      <w:r w:rsidRPr="00F3062F">
        <w:rPr>
          <w:rFonts w:ascii="Times New Roman" w:eastAsia="Times New Roman" w:hAnsi="Times New Roman" w:cs="Times New Roman"/>
          <w:b/>
          <w:bCs/>
          <w:color w:val="000000"/>
          <w:sz w:val="24"/>
          <w:szCs w:val="24"/>
          <w:lang w:eastAsia="ru-RU"/>
        </w:rPr>
        <w:t>независящие от сторон контракта обстоятельства, влекущие невозможность их исполнения</w:t>
      </w:r>
    </w:p>
    <w:p w14:paraId="3037CC00" w14:textId="77777777" w:rsidR="00F3062F" w:rsidRPr="00F3062F" w:rsidRDefault="00F3062F" w:rsidP="00F3062F">
      <w:pPr>
        <w:spacing w:after="0" w:line="240" w:lineRule="auto"/>
        <w:jc w:val="center"/>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w:t>
      </w:r>
    </w:p>
    <w:p w14:paraId="6799EF18" w14:textId="05BCDE21"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1. Настоящий Порядок изменения существенных условий контрактов, заключенных до 1 января 2023 года для нужд муниципального образования </w:t>
      </w:r>
      <w:proofErr w:type="spellStart"/>
      <w:r w:rsidRPr="00A11051">
        <w:rPr>
          <w:rFonts w:ascii="Times New Roman" w:eastAsia="Times New Roman" w:hAnsi="Times New Roman" w:cs="Times New Roman"/>
          <w:color w:val="000000"/>
          <w:sz w:val="24"/>
          <w:szCs w:val="24"/>
          <w:lang w:eastAsia="ru-RU"/>
        </w:rPr>
        <w:t>Ивангородское</w:t>
      </w:r>
      <w:proofErr w:type="spellEnd"/>
      <w:r w:rsidRPr="00A11051">
        <w:rPr>
          <w:rFonts w:ascii="Times New Roman" w:eastAsia="Times New Roman" w:hAnsi="Times New Roman" w:cs="Times New Roman"/>
          <w:color w:val="000000"/>
          <w:sz w:val="24"/>
          <w:szCs w:val="24"/>
          <w:lang w:eastAsia="ru-RU"/>
        </w:rPr>
        <w:t xml:space="preserve"> городское поселение </w:t>
      </w:r>
      <w:proofErr w:type="spellStart"/>
      <w:r w:rsidR="00A730C6" w:rsidRPr="00A11051">
        <w:rPr>
          <w:rFonts w:ascii="Times New Roman" w:eastAsia="Times New Roman" w:hAnsi="Times New Roman" w:cs="Times New Roman"/>
          <w:color w:val="000000"/>
          <w:sz w:val="24"/>
          <w:szCs w:val="24"/>
          <w:lang w:eastAsia="ru-RU"/>
        </w:rPr>
        <w:t>К</w:t>
      </w:r>
      <w:r w:rsidRPr="00A11051">
        <w:rPr>
          <w:rFonts w:ascii="Times New Roman" w:eastAsia="Times New Roman" w:hAnsi="Times New Roman" w:cs="Times New Roman"/>
          <w:color w:val="000000"/>
          <w:sz w:val="24"/>
          <w:szCs w:val="24"/>
          <w:lang w:eastAsia="ru-RU"/>
        </w:rPr>
        <w:t>ингисеппского</w:t>
      </w:r>
      <w:proofErr w:type="spellEnd"/>
      <w:r w:rsidRPr="00A11051">
        <w:rPr>
          <w:rFonts w:ascii="Times New Roman" w:eastAsia="Times New Roman" w:hAnsi="Times New Roman" w:cs="Times New Roman"/>
          <w:color w:val="000000"/>
          <w:sz w:val="24"/>
          <w:szCs w:val="24"/>
          <w:lang w:eastAsia="ru-RU"/>
        </w:rPr>
        <w:t xml:space="preserve"> муниципального района Ленинградской области</w:t>
      </w:r>
      <w:r w:rsidRPr="00F3062F">
        <w:rPr>
          <w:rFonts w:ascii="Times New Roman" w:eastAsia="Times New Roman" w:hAnsi="Times New Roman" w:cs="Times New Roman"/>
          <w:color w:val="000000"/>
          <w:sz w:val="24"/>
          <w:szCs w:val="24"/>
          <w:lang w:eastAsia="ru-RU"/>
        </w:rPr>
        <w:t xml:space="preserve">, по соглашению сторон, если при исполнении таких контрактов возникли независящие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 целях обоснования и применения на территории муниципального образования </w:t>
      </w:r>
      <w:proofErr w:type="spellStart"/>
      <w:r w:rsidRPr="00A11051">
        <w:rPr>
          <w:rFonts w:ascii="Times New Roman" w:eastAsia="Times New Roman" w:hAnsi="Times New Roman" w:cs="Times New Roman"/>
          <w:color w:val="000000"/>
          <w:sz w:val="24"/>
          <w:szCs w:val="24"/>
          <w:lang w:eastAsia="ru-RU"/>
        </w:rPr>
        <w:t>Ивангородское</w:t>
      </w:r>
      <w:proofErr w:type="spellEnd"/>
      <w:r w:rsidRPr="00A11051">
        <w:rPr>
          <w:rFonts w:ascii="Times New Roman" w:eastAsia="Times New Roman" w:hAnsi="Times New Roman" w:cs="Times New Roman"/>
          <w:color w:val="000000"/>
          <w:sz w:val="24"/>
          <w:szCs w:val="24"/>
          <w:lang w:eastAsia="ru-RU"/>
        </w:rPr>
        <w:t xml:space="preserve"> городское поселение </w:t>
      </w:r>
      <w:proofErr w:type="spellStart"/>
      <w:r w:rsidR="00A730C6" w:rsidRPr="00A11051">
        <w:rPr>
          <w:rFonts w:ascii="Times New Roman" w:eastAsia="Times New Roman" w:hAnsi="Times New Roman" w:cs="Times New Roman"/>
          <w:color w:val="000000"/>
          <w:sz w:val="24"/>
          <w:szCs w:val="24"/>
          <w:lang w:eastAsia="ru-RU"/>
        </w:rPr>
        <w:t>К</w:t>
      </w:r>
      <w:r w:rsidRPr="00A11051">
        <w:rPr>
          <w:rFonts w:ascii="Times New Roman" w:eastAsia="Times New Roman" w:hAnsi="Times New Roman" w:cs="Times New Roman"/>
          <w:color w:val="000000"/>
          <w:sz w:val="24"/>
          <w:szCs w:val="24"/>
          <w:lang w:eastAsia="ru-RU"/>
        </w:rPr>
        <w:t>ингисеппского</w:t>
      </w:r>
      <w:proofErr w:type="spellEnd"/>
      <w:r w:rsidRPr="00A11051">
        <w:rPr>
          <w:rFonts w:ascii="Times New Roman" w:eastAsia="Times New Roman" w:hAnsi="Times New Roman" w:cs="Times New Roman"/>
          <w:color w:val="000000"/>
          <w:sz w:val="24"/>
          <w:szCs w:val="24"/>
          <w:lang w:eastAsia="ru-RU"/>
        </w:rPr>
        <w:t xml:space="preserve"> муниципального района Ленинградской области</w:t>
      </w:r>
      <w:r w:rsidRPr="00F3062F">
        <w:rPr>
          <w:rFonts w:ascii="Times New Roman" w:eastAsia="Times New Roman" w:hAnsi="Times New Roman" w:cs="Times New Roman"/>
          <w:color w:val="000000"/>
          <w:sz w:val="24"/>
          <w:szCs w:val="24"/>
          <w:lang w:eastAsia="ru-RU"/>
        </w:rPr>
        <w:t xml:space="preserve"> единых правил изменения существенных условий муниципальных контрактов, контрактов, договоров (далее – контракты), заключенных в соответствии с Федеральным законом № 44-ФЗ до 1 января 2023 года муниципальными заказчиками муниципального образования </w:t>
      </w:r>
      <w:proofErr w:type="spellStart"/>
      <w:r w:rsidRPr="00A11051">
        <w:rPr>
          <w:rFonts w:ascii="Times New Roman" w:eastAsia="Times New Roman" w:hAnsi="Times New Roman" w:cs="Times New Roman"/>
          <w:color w:val="000000"/>
          <w:sz w:val="24"/>
          <w:szCs w:val="24"/>
          <w:lang w:eastAsia="ru-RU"/>
        </w:rPr>
        <w:t>Ивангородское</w:t>
      </w:r>
      <w:proofErr w:type="spellEnd"/>
      <w:r w:rsidRPr="00A11051">
        <w:rPr>
          <w:rFonts w:ascii="Times New Roman" w:eastAsia="Times New Roman" w:hAnsi="Times New Roman" w:cs="Times New Roman"/>
          <w:color w:val="000000"/>
          <w:sz w:val="24"/>
          <w:szCs w:val="24"/>
          <w:lang w:eastAsia="ru-RU"/>
        </w:rPr>
        <w:t xml:space="preserve"> городское поселение </w:t>
      </w:r>
      <w:proofErr w:type="spellStart"/>
      <w:r w:rsidR="00A730C6" w:rsidRPr="00A11051">
        <w:rPr>
          <w:rFonts w:ascii="Times New Roman" w:eastAsia="Times New Roman" w:hAnsi="Times New Roman" w:cs="Times New Roman"/>
          <w:color w:val="000000"/>
          <w:sz w:val="24"/>
          <w:szCs w:val="24"/>
          <w:lang w:eastAsia="ru-RU"/>
        </w:rPr>
        <w:t>К</w:t>
      </w:r>
      <w:r w:rsidRPr="00A11051">
        <w:rPr>
          <w:rFonts w:ascii="Times New Roman" w:eastAsia="Times New Roman" w:hAnsi="Times New Roman" w:cs="Times New Roman"/>
          <w:color w:val="000000"/>
          <w:sz w:val="24"/>
          <w:szCs w:val="24"/>
          <w:lang w:eastAsia="ru-RU"/>
        </w:rPr>
        <w:t>ингисеппского</w:t>
      </w:r>
      <w:proofErr w:type="spellEnd"/>
      <w:r w:rsidRPr="00A11051">
        <w:rPr>
          <w:rFonts w:ascii="Times New Roman" w:eastAsia="Times New Roman" w:hAnsi="Times New Roman" w:cs="Times New Roman"/>
          <w:color w:val="000000"/>
          <w:sz w:val="24"/>
          <w:szCs w:val="24"/>
          <w:lang w:eastAsia="ru-RU"/>
        </w:rPr>
        <w:t xml:space="preserve"> муниципального района Ленинградской области</w:t>
      </w:r>
      <w:r w:rsidRPr="00F3062F">
        <w:rPr>
          <w:rFonts w:ascii="Times New Roman" w:eastAsia="Times New Roman" w:hAnsi="Times New Roman" w:cs="Times New Roman"/>
          <w:color w:val="000000"/>
          <w:sz w:val="24"/>
          <w:szCs w:val="24"/>
          <w:lang w:eastAsia="ru-RU"/>
        </w:rPr>
        <w:t xml:space="preserve">, </w:t>
      </w:r>
      <w:r w:rsidR="00A730C6" w:rsidRPr="00A11051">
        <w:rPr>
          <w:rFonts w:ascii="Times New Roman" w:eastAsia="Times New Roman" w:hAnsi="Times New Roman" w:cs="Times New Roman"/>
          <w:color w:val="000000"/>
          <w:sz w:val="24"/>
          <w:szCs w:val="24"/>
          <w:lang w:eastAsia="ru-RU"/>
        </w:rPr>
        <w:t xml:space="preserve">муниципальными </w:t>
      </w:r>
      <w:r w:rsidRPr="00F3062F">
        <w:rPr>
          <w:rFonts w:ascii="Times New Roman" w:eastAsia="Times New Roman" w:hAnsi="Times New Roman" w:cs="Times New Roman"/>
          <w:color w:val="000000"/>
          <w:sz w:val="24"/>
          <w:szCs w:val="24"/>
          <w:lang w:eastAsia="ru-RU"/>
        </w:rPr>
        <w:t xml:space="preserve">учреждениями </w:t>
      </w:r>
      <w:r w:rsidR="00A730C6" w:rsidRPr="00A11051">
        <w:rPr>
          <w:rFonts w:ascii="Times New Roman" w:eastAsia="Times New Roman" w:hAnsi="Times New Roman" w:cs="Times New Roman"/>
          <w:color w:val="000000"/>
          <w:sz w:val="24"/>
          <w:szCs w:val="24"/>
          <w:lang w:eastAsia="ru-RU"/>
        </w:rPr>
        <w:t>МО</w:t>
      </w:r>
      <w:r w:rsidRPr="00F3062F">
        <w:rPr>
          <w:rFonts w:ascii="Times New Roman" w:eastAsia="Times New Roman" w:hAnsi="Times New Roman" w:cs="Times New Roman"/>
          <w:color w:val="000000"/>
          <w:sz w:val="24"/>
          <w:szCs w:val="24"/>
          <w:lang w:eastAsia="ru-RU"/>
        </w:rPr>
        <w:t xml:space="preserve"> </w:t>
      </w:r>
      <w:r w:rsidR="00A730C6" w:rsidRPr="00A11051">
        <w:rPr>
          <w:rFonts w:ascii="Times New Roman" w:eastAsia="Times New Roman" w:hAnsi="Times New Roman" w:cs="Times New Roman"/>
          <w:color w:val="000000"/>
          <w:sz w:val="24"/>
          <w:szCs w:val="24"/>
          <w:lang w:eastAsia="ru-RU"/>
        </w:rPr>
        <w:t>«</w:t>
      </w:r>
      <w:proofErr w:type="spellStart"/>
      <w:r w:rsidRPr="00A11051">
        <w:rPr>
          <w:rFonts w:ascii="Times New Roman" w:eastAsia="Times New Roman" w:hAnsi="Times New Roman" w:cs="Times New Roman"/>
          <w:color w:val="000000"/>
          <w:sz w:val="24"/>
          <w:szCs w:val="24"/>
          <w:lang w:eastAsia="ru-RU"/>
        </w:rPr>
        <w:t>Ивангородское</w:t>
      </w:r>
      <w:proofErr w:type="spellEnd"/>
      <w:r w:rsidRPr="00A11051">
        <w:rPr>
          <w:rFonts w:ascii="Times New Roman" w:eastAsia="Times New Roman" w:hAnsi="Times New Roman" w:cs="Times New Roman"/>
          <w:color w:val="000000"/>
          <w:sz w:val="24"/>
          <w:szCs w:val="24"/>
          <w:lang w:eastAsia="ru-RU"/>
        </w:rPr>
        <w:t xml:space="preserve"> городское поселение</w:t>
      </w:r>
      <w:r w:rsidR="00A730C6" w:rsidRPr="00A11051">
        <w:rPr>
          <w:rFonts w:ascii="Times New Roman" w:eastAsia="Times New Roman" w:hAnsi="Times New Roman" w:cs="Times New Roman"/>
          <w:color w:val="000000"/>
          <w:sz w:val="24"/>
          <w:szCs w:val="24"/>
          <w:lang w:eastAsia="ru-RU"/>
        </w:rPr>
        <w:t xml:space="preserve">» </w:t>
      </w:r>
      <w:r w:rsidRPr="00F3062F">
        <w:rPr>
          <w:rFonts w:ascii="Times New Roman" w:eastAsia="Times New Roman" w:hAnsi="Times New Roman" w:cs="Times New Roman"/>
          <w:color w:val="000000"/>
          <w:sz w:val="24"/>
          <w:szCs w:val="24"/>
          <w:lang w:eastAsia="ru-RU"/>
        </w:rPr>
        <w:t>(далее – заказчики).</w:t>
      </w:r>
    </w:p>
    <w:p w14:paraId="1776566B"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2. При возникновении независящих от сторон обстоятельств, влекущих невозможность исполнения контракта, подрядчик, исполнитель, поставщик (далее – поставщик) в письменной форме направляет заказчику предложение об изменении существенных условий контракта. К указанному предложению должна быть приложена следующая информация и документы:</w:t>
      </w:r>
    </w:p>
    <w:p w14:paraId="31DE1386"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14:paraId="2F9FCE8D"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предложения об изменении существенных условий контракта</w:t>
      </w:r>
      <w:r w:rsidRPr="00F3062F">
        <w:rPr>
          <w:rFonts w:ascii="Times New Roman" w:eastAsia="Times New Roman" w:hAnsi="Times New Roman" w:cs="Times New Roman"/>
          <w:color w:val="000000"/>
          <w:sz w:val="24"/>
          <w:szCs w:val="24"/>
          <w:lang w:eastAsia="ru-RU"/>
        </w:rPr>
        <w:br/>
        <w:t>(с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14:paraId="20C3CD05"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документ (документы), подтверждающий (подтверждающие) наличие независящих от сторон контракта обстоятельств, влекущих невозможность исполнения контракта в соответствии с действующими условиями.</w:t>
      </w:r>
    </w:p>
    <w:p w14:paraId="129CEB79"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3. Заказчик в течение 3 рабочих дней со дня поступления обращения поставщика осуществляет:</w:t>
      </w:r>
    </w:p>
    <w:p w14:paraId="29022C58"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14:paraId="536BE5F6"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проверку на соответствие предлагаемых изменений существенных условий контракта требованиям статьи 14 Федерального закона № 44-ФЗ;</w:t>
      </w:r>
    </w:p>
    <w:p w14:paraId="6D61FED5"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lastRenderedPageBreak/>
        <w:t>определение объема необходимых дополнительных средств для исполнения контракта на новых условиях и их источник.</w:t>
      </w:r>
    </w:p>
    <w:p w14:paraId="637A23DE"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14:paraId="5FBEEA77"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Основаниями для отказа в изменении существенных условий контракта является наличие одного или совокупности следующих обстоятельств:</w:t>
      </w:r>
    </w:p>
    <w:p w14:paraId="3A35C9DF"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отсутствие информации и (или) документов, предусмотренных</w:t>
      </w:r>
      <w:r w:rsidRPr="00F3062F">
        <w:rPr>
          <w:rFonts w:ascii="Times New Roman" w:eastAsia="Times New Roman" w:hAnsi="Times New Roman" w:cs="Times New Roman"/>
          <w:color w:val="000000"/>
          <w:sz w:val="24"/>
          <w:szCs w:val="24"/>
          <w:lang w:eastAsia="ru-RU"/>
        </w:rPr>
        <w:br/>
        <w:t>пунктом 2 настоящего Порядка;</w:t>
      </w:r>
    </w:p>
    <w:p w14:paraId="3C8E4668"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отсутствие целесообразности и (или) необходимости изменения существенных условий контракта для достижения целей закупки;</w:t>
      </w:r>
    </w:p>
    <w:p w14:paraId="392FC7D1"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нарушение предлагаемыми изменениями существенных условий контракта в части требований статьи 14 Федерального закона № 44-ФЗ;</w:t>
      </w:r>
    </w:p>
    <w:p w14:paraId="79117410"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наличие обстоятельств, препятствующих исполнению контракта на новых условиях, указанных в предложении поставщика.</w:t>
      </w:r>
    </w:p>
    <w:p w14:paraId="2D9E9388" w14:textId="6B0630AB" w:rsidR="00F3062F" w:rsidRPr="00F3062F" w:rsidRDefault="00F3062F" w:rsidP="0085385D">
      <w:pPr>
        <w:spacing w:after="0" w:line="240" w:lineRule="auto"/>
        <w:ind w:firstLine="709"/>
        <w:jc w:val="both"/>
        <w:rPr>
          <w:rFonts w:ascii="Times New Roman" w:eastAsia="Times New Roman" w:hAnsi="Times New Roman" w:cs="Times New Roman"/>
          <w:sz w:val="24"/>
          <w:szCs w:val="24"/>
          <w:lang w:eastAsia="ru-RU"/>
        </w:rPr>
      </w:pPr>
      <w:r w:rsidRPr="00F3062F">
        <w:rPr>
          <w:rFonts w:ascii="Times New Roman" w:eastAsia="Times New Roman" w:hAnsi="Times New Roman" w:cs="Times New Roman"/>
          <w:sz w:val="24"/>
          <w:szCs w:val="24"/>
          <w:lang w:eastAsia="ru-RU"/>
        </w:rPr>
        <w:t>При инициировании изменения существенных условий контракта заказчик, не являющийся главным распорядителем бюджетных средств, не позднее следующего рабочего дня после совершения действий, предусмотренных абзацами 2–4 настоящего пункта, направляет обращение об изменении существенных условий контракта </w:t>
      </w:r>
      <w:proofErr w:type="gramStart"/>
      <w:r w:rsidRPr="00F3062F">
        <w:rPr>
          <w:rFonts w:ascii="Times New Roman" w:eastAsia="Times New Roman" w:hAnsi="Times New Roman" w:cs="Times New Roman"/>
          <w:sz w:val="24"/>
          <w:szCs w:val="24"/>
          <w:lang w:eastAsia="ru-RU"/>
        </w:rPr>
        <w:t>в  администрацию</w:t>
      </w:r>
      <w:proofErr w:type="gramEnd"/>
      <w:r w:rsidRPr="00F3062F">
        <w:rPr>
          <w:rFonts w:ascii="Times New Roman" w:eastAsia="Times New Roman" w:hAnsi="Times New Roman" w:cs="Times New Roman"/>
          <w:sz w:val="24"/>
          <w:szCs w:val="24"/>
          <w:lang w:eastAsia="ru-RU"/>
        </w:rPr>
        <w:t xml:space="preserve"> </w:t>
      </w:r>
      <w:r w:rsidR="004B50DE" w:rsidRPr="00A11051">
        <w:rPr>
          <w:rFonts w:ascii="Times New Roman" w:eastAsia="Times New Roman" w:hAnsi="Times New Roman" w:cs="Times New Roman"/>
          <w:sz w:val="24"/>
          <w:szCs w:val="24"/>
          <w:lang w:eastAsia="ru-RU"/>
        </w:rPr>
        <w:t>МО «</w:t>
      </w:r>
      <w:proofErr w:type="spellStart"/>
      <w:r w:rsidRPr="00A11051">
        <w:rPr>
          <w:rFonts w:ascii="Times New Roman" w:eastAsia="Times New Roman" w:hAnsi="Times New Roman" w:cs="Times New Roman"/>
          <w:sz w:val="24"/>
          <w:szCs w:val="24"/>
          <w:lang w:eastAsia="ru-RU"/>
        </w:rPr>
        <w:t>Ивангородское</w:t>
      </w:r>
      <w:proofErr w:type="spellEnd"/>
      <w:r w:rsidRPr="00A11051">
        <w:rPr>
          <w:rFonts w:ascii="Times New Roman" w:eastAsia="Times New Roman" w:hAnsi="Times New Roman" w:cs="Times New Roman"/>
          <w:sz w:val="24"/>
          <w:szCs w:val="24"/>
          <w:lang w:eastAsia="ru-RU"/>
        </w:rPr>
        <w:t xml:space="preserve"> городское поселение</w:t>
      </w:r>
      <w:r w:rsidR="004B50DE" w:rsidRPr="00A11051">
        <w:rPr>
          <w:rFonts w:ascii="Times New Roman" w:eastAsia="Times New Roman" w:hAnsi="Times New Roman" w:cs="Times New Roman"/>
          <w:sz w:val="24"/>
          <w:szCs w:val="24"/>
          <w:lang w:eastAsia="ru-RU"/>
        </w:rPr>
        <w:t>»</w:t>
      </w:r>
      <w:r w:rsidRPr="00F3062F">
        <w:rPr>
          <w:rFonts w:ascii="Times New Roman" w:eastAsia="Times New Roman" w:hAnsi="Times New Roman" w:cs="Times New Roman"/>
          <w:sz w:val="24"/>
          <w:szCs w:val="24"/>
          <w:lang w:eastAsia="ru-RU"/>
        </w:rPr>
        <w:t>, являющуюся для него главным распорядителем бюджетных средств.</w:t>
      </w:r>
    </w:p>
    <w:p w14:paraId="378E9CDA"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К обращению должны быть приложены все документы, представленные поставщиком, а также сведения о нем, включая наименование и идентификационный номер налогоплательщика.</w:t>
      </w:r>
    </w:p>
    <w:p w14:paraId="752425DE" w14:textId="49991EE4"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4. Администрация </w:t>
      </w:r>
      <w:r w:rsidR="004B50DE" w:rsidRPr="00A11051">
        <w:rPr>
          <w:rFonts w:ascii="Times New Roman" w:eastAsia="Times New Roman" w:hAnsi="Times New Roman" w:cs="Times New Roman"/>
          <w:color w:val="000000"/>
          <w:sz w:val="24"/>
          <w:szCs w:val="24"/>
          <w:lang w:eastAsia="ru-RU"/>
        </w:rPr>
        <w:t>МО «</w:t>
      </w:r>
      <w:proofErr w:type="spellStart"/>
      <w:r w:rsidRPr="00A11051">
        <w:rPr>
          <w:rFonts w:ascii="Times New Roman" w:eastAsia="Times New Roman" w:hAnsi="Times New Roman" w:cs="Times New Roman"/>
          <w:color w:val="000000"/>
          <w:sz w:val="24"/>
          <w:szCs w:val="24"/>
          <w:lang w:eastAsia="ru-RU"/>
        </w:rPr>
        <w:t>Ивангородское</w:t>
      </w:r>
      <w:proofErr w:type="spellEnd"/>
      <w:r w:rsidRPr="00A11051">
        <w:rPr>
          <w:rFonts w:ascii="Times New Roman" w:eastAsia="Times New Roman" w:hAnsi="Times New Roman" w:cs="Times New Roman"/>
          <w:color w:val="000000"/>
          <w:sz w:val="24"/>
          <w:szCs w:val="24"/>
          <w:lang w:eastAsia="ru-RU"/>
        </w:rPr>
        <w:t xml:space="preserve"> городское поселение</w:t>
      </w:r>
      <w:r w:rsidR="004B50DE" w:rsidRPr="00A11051">
        <w:rPr>
          <w:rFonts w:ascii="Times New Roman" w:eastAsia="Times New Roman" w:hAnsi="Times New Roman" w:cs="Times New Roman"/>
          <w:color w:val="000000"/>
          <w:sz w:val="24"/>
          <w:szCs w:val="24"/>
          <w:lang w:eastAsia="ru-RU"/>
        </w:rPr>
        <w:t>»</w:t>
      </w:r>
      <w:r w:rsidRPr="00F3062F">
        <w:rPr>
          <w:rFonts w:ascii="Times New Roman" w:eastAsia="Times New Roman" w:hAnsi="Times New Roman" w:cs="Times New Roman"/>
          <w:color w:val="000000"/>
          <w:sz w:val="24"/>
          <w:szCs w:val="24"/>
          <w:lang w:eastAsia="ru-RU"/>
        </w:rPr>
        <w:t>, не позднее следующего рабочего дня со дня получения обращения заказчика рассматривает его, осуществляет мониторинг цен на товары, работы, услуги, соответствующие предмету контракта (в случае если изменение существенных условий контракта влечет изменение цены), а также, при необходимости, получает подтверждение источника финансирования.</w:t>
      </w:r>
    </w:p>
    <w:p w14:paraId="06CDAB37" w14:textId="7F03D305"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5. Администрация </w:t>
      </w:r>
      <w:r w:rsidR="004B50DE" w:rsidRPr="00A11051">
        <w:rPr>
          <w:rFonts w:ascii="Times New Roman" w:eastAsia="Times New Roman" w:hAnsi="Times New Roman" w:cs="Times New Roman"/>
          <w:color w:val="000000"/>
          <w:sz w:val="24"/>
          <w:szCs w:val="24"/>
          <w:lang w:eastAsia="ru-RU"/>
        </w:rPr>
        <w:t>МО «</w:t>
      </w:r>
      <w:proofErr w:type="spellStart"/>
      <w:r w:rsidR="004B50DE" w:rsidRPr="00A11051">
        <w:rPr>
          <w:rFonts w:ascii="Times New Roman" w:eastAsia="Times New Roman" w:hAnsi="Times New Roman" w:cs="Times New Roman"/>
          <w:color w:val="000000"/>
          <w:sz w:val="24"/>
          <w:szCs w:val="24"/>
          <w:lang w:eastAsia="ru-RU"/>
        </w:rPr>
        <w:t>Ивангородское</w:t>
      </w:r>
      <w:proofErr w:type="spellEnd"/>
      <w:r w:rsidR="004B50DE"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 получившая документы, предусмотренные пунктом 4 настоящего Порядка, в течение двух рабочих дней в ответном письме подготавливает заключение в рамках своей компетенции. Заключение должно содержать информацию о целесообразности или нецелесообразности внесения изменений в существенные условия контракта. В случае если предусмотрено изменение цены, должна быть приведена информация о соответствии данной цены условиям исполнения контракта и рыночной конъюнктуре, а также подтверждение источника финансирования.</w:t>
      </w:r>
    </w:p>
    <w:p w14:paraId="1B2E104F" w14:textId="722EC9C0"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6. В течение 1 рабочего дня со дня подготовки заключения, предусмотренного пунктом 5 настоящего Порядка, администрация </w:t>
      </w:r>
      <w:r w:rsidR="004B50DE" w:rsidRPr="00A11051">
        <w:rPr>
          <w:rFonts w:ascii="Times New Roman" w:eastAsia="Times New Roman" w:hAnsi="Times New Roman" w:cs="Times New Roman"/>
          <w:color w:val="000000"/>
          <w:sz w:val="24"/>
          <w:szCs w:val="24"/>
          <w:lang w:eastAsia="ru-RU"/>
        </w:rPr>
        <w:t>МО «</w:t>
      </w:r>
      <w:proofErr w:type="spellStart"/>
      <w:r w:rsidR="004B50DE" w:rsidRPr="00A11051">
        <w:rPr>
          <w:rFonts w:ascii="Times New Roman" w:eastAsia="Times New Roman" w:hAnsi="Times New Roman" w:cs="Times New Roman"/>
          <w:color w:val="000000"/>
          <w:sz w:val="24"/>
          <w:szCs w:val="24"/>
          <w:lang w:eastAsia="ru-RU"/>
        </w:rPr>
        <w:t>Ивангородское</w:t>
      </w:r>
      <w:proofErr w:type="spellEnd"/>
      <w:r w:rsidR="004B50DE"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 xml:space="preserve"> обращается в Комиссию по рассмотрению обращений по изменению существенных условий контрактов (далее – Комиссия) или прекращает процедуру внесения изменений в существенные условия контракта.</w:t>
      </w:r>
    </w:p>
    <w:p w14:paraId="51346A6F"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Основанием для прекращения процедуры внесения изменений в существенные условия контракта является наличие одного или совокупности следующих обстоятельств:</w:t>
      </w:r>
    </w:p>
    <w:p w14:paraId="62E405F4"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отсутствие информации и (или) документов, предусмотренных</w:t>
      </w:r>
      <w:r w:rsidRPr="00F3062F">
        <w:rPr>
          <w:rFonts w:ascii="Times New Roman" w:eastAsia="Times New Roman" w:hAnsi="Times New Roman" w:cs="Times New Roman"/>
          <w:color w:val="000000"/>
          <w:sz w:val="24"/>
          <w:szCs w:val="24"/>
          <w:lang w:eastAsia="ru-RU"/>
        </w:rPr>
        <w:br/>
        <w:t>пунктом 2 настоящего Порядка;</w:t>
      </w:r>
    </w:p>
    <w:p w14:paraId="60C5557A"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отсутствие целесообразности и (или) необходимости изменения существенных условий контракта для достижения целей закупки;</w:t>
      </w:r>
    </w:p>
    <w:p w14:paraId="0D6D227C"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несоответствие предлагаемой цены контракта рыночной конъюнктуре;</w:t>
      </w:r>
    </w:p>
    <w:p w14:paraId="2ED09782"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нарушение предлагаемыми изменениями существенных условий контракта в части требований статьи 14 Федерального закона № 44-ФЗ;</w:t>
      </w:r>
    </w:p>
    <w:p w14:paraId="1351335E"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lastRenderedPageBreak/>
        <w:t>наличие обстоятельств, препятствующих исполнению контракта на новых условиях, указанных в обращении заказчика;</w:t>
      </w:r>
    </w:p>
    <w:p w14:paraId="2D2C4829"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отсутствие финансовых средств, необходимых для оплаты контракта на новых условиях.</w:t>
      </w:r>
    </w:p>
    <w:p w14:paraId="16D90A6A" w14:textId="55779BE8"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О результатах рассмотрения обращения администрация </w:t>
      </w:r>
      <w:r w:rsidR="004B50DE" w:rsidRPr="00A11051">
        <w:rPr>
          <w:rFonts w:ascii="Times New Roman" w:eastAsia="Times New Roman" w:hAnsi="Times New Roman" w:cs="Times New Roman"/>
          <w:color w:val="000000"/>
          <w:sz w:val="24"/>
          <w:szCs w:val="24"/>
          <w:lang w:eastAsia="ru-RU"/>
        </w:rPr>
        <w:t>МО «</w:t>
      </w:r>
      <w:proofErr w:type="spellStart"/>
      <w:r w:rsidR="004B50DE" w:rsidRPr="00A11051">
        <w:rPr>
          <w:rFonts w:ascii="Times New Roman" w:eastAsia="Times New Roman" w:hAnsi="Times New Roman" w:cs="Times New Roman"/>
          <w:color w:val="000000"/>
          <w:sz w:val="24"/>
          <w:szCs w:val="24"/>
          <w:lang w:eastAsia="ru-RU"/>
        </w:rPr>
        <w:t>Ивангородское</w:t>
      </w:r>
      <w:proofErr w:type="spellEnd"/>
      <w:r w:rsidR="004B50DE"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 xml:space="preserve"> уведомляет заказчика в течение 1 рабочего дня.</w:t>
      </w:r>
    </w:p>
    <w:p w14:paraId="1F713CDB"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 прекращении процедуры рассмотрения предложения заказчик уведомляет поставщика в течение 1 рабочего дня с указанием оснований прекращения указанной процедуры.</w:t>
      </w:r>
    </w:p>
    <w:p w14:paraId="563867D0"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7.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w:t>
      </w:r>
    </w:p>
    <w:p w14:paraId="4CF370A0"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Решение об отказе в изменении существенных условий контракта принимается в случае:</w:t>
      </w:r>
    </w:p>
    <w:p w14:paraId="323490B4"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отсутствия информации и (или) документов, предусмотренных</w:t>
      </w:r>
      <w:r w:rsidRPr="00F3062F">
        <w:rPr>
          <w:rFonts w:ascii="Times New Roman" w:eastAsia="Times New Roman" w:hAnsi="Times New Roman" w:cs="Times New Roman"/>
          <w:color w:val="000000"/>
          <w:sz w:val="24"/>
          <w:szCs w:val="24"/>
          <w:lang w:eastAsia="ru-RU"/>
        </w:rPr>
        <w:br/>
        <w:t>пунктом 2 настоящего Порядка;</w:t>
      </w:r>
    </w:p>
    <w:p w14:paraId="25A0166B"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отсутствия целесообразности и (или) необходимости изменения существенных условий контракта для достижения целей закупки;</w:t>
      </w:r>
    </w:p>
    <w:p w14:paraId="0988D639"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несоответствия предлагаемой цены контракта рыночной конъюнктуре;</w:t>
      </w:r>
    </w:p>
    <w:p w14:paraId="618F09E5"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нарушения предлагаемыми изменениями существенных условий контракта в части требований статьи 14 Федерального закона № 44-ФЗ;</w:t>
      </w:r>
    </w:p>
    <w:p w14:paraId="477B7114"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наличия обстоятельств, препятствующих исполнению контракта на новых условиях, указанных в обращении заказчика;</w:t>
      </w:r>
    </w:p>
    <w:p w14:paraId="65ADF2C4"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отсутствия финансовых средств, необходимых для оплаты контракта на новых условиях.</w:t>
      </w:r>
    </w:p>
    <w:p w14:paraId="5D47359F"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Заседание Комиссии может проходить в очной или дистанционной форме, в том числе в режиме видеоконференции, и считается правомочным, если на нем присутствует не менее половины от общего числа ее членов.</w:t>
      </w:r>
    </w:p>
    <w:p w14:paraId="0FE10E99"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Решения Комиссии принимаются открытым голосованием простым большинством голосов ее членов, присутствующих на заседании, и оформляются протоколом. При равенстве голосов решающим является голос председательствующего на заседании Комиссии.</w:t>
      </w:r>
    </w:p>
    <w:p w14:paraId="47F9C465"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В случае принятия решения о возможности изменения существенных условий контракта протокол должен содержать:</w:t>
      </w:r>
    </w:p>
    <w:p w14:paraId="53F0351A"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информацию о заказчике;</w:t>
      </w:r>
    </w:p>
    <w:p w14:paraId="4131FB31"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информацию об исполнителе контракта, включая его наименование, идентификационный номер налогоплательщика;</w:t>
      </w:r>
    </w:p>
    <w:p w14:paraId="357E4AFD"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реквизиты контракта, включая наименование, дату, номер контракта (включая номер в реестре контрактов, заключенных заказчиками (при наличии);</w:t>
      </w:r>
    </w:p>
    <w:p w14:paraId="490F8AA0"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сведения о предмете контракта;</w:t>
      </w:r>
    </w:p>
    <w:p w14:paraId="7445F73C"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сведения о текущей цене контракта;</w:t>
      </w:r>
    </w:p>
    <w:p w14:paraId="3B2AB434"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сведения о вносимых в контракт существенных изменениях, в том числе изменении цены и новой цене;</w:t>
      </w:r>
    </w:p>
    <w:p w14:paraId="70500F05"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сведения о необходимости дополнительных средств и их источнике.</w:t>
      </w:r>
    </w:p>
    <w:p w14:paraId="4A5D34BE"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В случае принятия решения об отказе в изменении существенных условий контракта протокол должен содержать указание на основание принятия такого решения.</w:t>
      </w:r>
    </w:p>
    <w:p w14:paraId="74BD35A9" w14:textId="0F3757F9" w:rsidR="00F3062F" w:rsidRPr="00F3062F" w:rsidRDefault="00F3062F" w:rsidP="0085385D">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В случае принятия Комиссией решения о возможности изменения существенных условий контракта администрация </w:t>
      </w:r>
      <w:r w:rsidR="00B20D98" w:rsidRPr="00A11051">
        <w:rPr>
          <w:rFonts w:ascii="Times New Roman" w:eastAsia="Times New Roman" w:hAnsi="Times New Roman" w:cs="Times New Roman"/>
          <w:color w:val="000000"/>
          <w:sz w:val="24"/>
          <w:szCs w:val="24"/>
          <w:lang w:eastAsia="ru-RU"/>
        </w:rPr>
        <w:t>МО «</w:t>
      </w:r>
      <w:proofErr w:type="spellStart"/>
      <w:r w:rsidR="00B20D98" w:rsidRPr="00A11051">
        <w:rPr>
          <w:rFonts w:ascii="Times New Roman" w:eastAsia="Times New Roman" w:hAnsi="Times New Roman" w:cs="Times New Roman"/>
          <w:color w:val="000000"/>
          <w:sz w:val="24"/>
          <w:szCs w:val="24"/>
          <w:lang w:eastAsia="ru-RU"/>
        </w:rPr>
        <w:t>Ивангородское</w:t>
      </w:r>
      <w:proofErr w:type="spellEnd"/>
      <w:r w:rsidR="00B20D98"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 xml:space="preserve">, разрабатывает проект правового акта администрации </w:t>
      </w:r>
      <w:r w:rsidR="00B20D98" w:rsidRPr="00A11051">
        <w:rPr>
          <w:rFonts w:ascii="Times New Roman" w:eastAsia="Times New Roman" w:hAnsi="Times New Roman" w:cs="Times New Roman"/>
          <w:color w:val="000000"/>
          <w:sz w:val="24"/>
          <w:szCs w:val="24"/>
          <w:lang w:eastAsia="ru-RU"/>
        </w:rPr>
        <w:t>МО «</w:t>
      </w:r>
      <w:proofErr w:type="spellStart"/>
      <w:r w:rsidR="00B20D98" w:rsidRPr="00A11051">
        <w:rPr>
          <w:rFonts w:ascii="Times New Roman" w:eastAsia="Times New Roman" w:hAnsi="Times New Roman" w:cs="Times New Roman"/>
          <w:color w:val="000000"/>
          <w:sz w:val="24"/>
          <w:szCs w:val="24"/>
          <w:lang w:eastAsia="ru-RU"/>
        </w:rPr>
        <w:t>Ивангородское</w:t>
      </w:r>
      <w:proofErr w:type="spellEnd"/>
      <w:r w:rsidR="00B20D98"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 xml:space="preserve"> о предоставлении заказчику права внесения изменений в существенные условия контракта.</w:t>
      </w:r>
    </w:p>
    <w:p w14:paraId="19C09007" w14:textId="470BD1AB"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lastRenderedPageBreak/>
        <w:t xml:space="preserve">Правовой акт администрации </w:t>
      </w:r>
      <w:r w:rsidR="00B20D98" w:rsidRPr="00A11051">
        <w:rPr>
          <w:rFonts w:ascii="Times New Roman" w:eastAsia="Times New Roman" w:hAnsi="Times New Roman" w:cs="Times New Roman"/>
          <w:color w:val="000000"/>
          <w:sz w:val="24"/>
          <w:szCs w:val="24"/>
          <w:lang w:eastAsia="ru-RU"/>
        </w:rPr>
        <w:t>МО «</w:t>
      </w:r>
      <w:proofErr w:type="spellStart"/>
      <w:r w:rsidR="00B20D98" w:rsidRPr="00A11051">
        <w:rPr>
          <w:rFonts w:ascii="Times New Roman" w:eastAsia="Times New Roman" w:hAnsi="Times New Roman" w:cs="Times New Roman"/>
          <w:color w:val="000000"/>
          <w:sz w:val="24"/>
          <w:szCs w:val="24"/>
          <w:lang w:eastAsia="ru-RU"/>
        </w:rPr>
        <w:t>Ивангородское</w:t>
      </w:r>
      <w:proofErr w:type="spellEnd"/>
      <w:r w:rsidR="00B20D98" w:rsidRPr="00A11051">
        <w:rPr>
          <w:rFonts w:ascii="Times New Roman" w:eastAsia="Times New Roman" w:hAnsi="Times New Roman" w:cs="Times New Roman"/>
          <w:color w:val="000000"/>
          <w:sz w:val="24"/>
          <w:szCs w:val="24"/>
          <w:lang w:eastAsia="ru-RU"/>
        </w:rPr>
        <w:t xml:space="preserve"> городское поселение» </w:t>
      </w:r>
      <w:r w:rsidRPr="00F3062F">
        <w:rPr>
          <w:rFonts w:ascii="Times New Roman" w:eastAsia="Times New Roman" w:hAnsi="Times New Roman" w:cs="Times New Roman"/>
          <w:color w:val="000000"/>
          <w:sz w:val="24"/>
          <w:szCs w:val="24"/>
          <w:lang w:eastAsia="ru-RU"/>
        </w:rPr>
        <w:t>должен содержать:</w:t>
      </w:r>
    </w:p>
    <w:p w14:paraId="0B622B4C"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информацию о заказчике;</w:t>
      </w:r>
    </w:p>
    <w:p w14:paraId="5023B26A"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информацию об исполнителе контракта, включая его наименование и идентификационный номер налогоплательщика;</w:t>
      </w:r>
    </w:p>
    <w:p w14:paraId="04806201"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реестровый номер контракта или номер контракта в случае отсутствия реестрового номера контракта;</w:t>
      </w:r>
    </w:p>
    <w:p w14:paraId="4C3C7D81"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сведения о предоставлении сторонам контракта права внесения в контракт существенных изменениях;</w:t>
      </w:r>
    </w:p>
    <w:p w14:paraId="47A7A018" w14:textId="77777777"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сведения о необходимости дополнительных средств и их источнике (при необходимости).</w:t>
      </w:r>
    </w:p>
    <w:p w14:paraId="04B59795" w14:textId="13C3F44A"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В случае принятия Комиссией решения об отказе в изменении существенных условий контракта администрация </w:t>
      </w:r>
      <w:r w:rsidR="00B20D98" w:rsidRPr="00A11051">
        <w:rPr>
          <w:rFonts w:ascii="Times New Roman" w:eastAsia="Times New Roman" w:hAnsi="Times New Roman" w:cs="Times New Roman"/>
          <w:color w:val="000000"/>
          <w:sz w:val="24"/>
          <w:szCs w:val="24"/>
          <w:lang w:eastAsia="ru-RU"/>
        </w:rPr>
        <w:t>МО «</w:t>
      </w:r>
      <w:proofErr w:type="spellStart"/>
      <w:r w:rsidR="00B20D98" w:rsidRPr="00A11051">
        <w:rPr>
          <w:rFonts w:ascii="Times New Roman" w:eastAsia="Times New Roman" w:hAnsi="Times New Roman" w:cs="Times New Roman"/>
          <w:color w:val="000000"/>
          <w:sz w:val="24"/>
          <w:szCs w:val="24"/>
          <w:lang w:eastAsia="ru-RU"/>
        </w:rPr>
        <w:t>Ивангородское</w:t>
      </w:r>
      <w:proofErr w:type="spellEnd"/>
      <w:r w:rsidR="00B20D98" w:rsidRPr="00A11051">
        <w:rPr>
          <w:rFonts w:ascii="Times New Roman" w:eastAsia="Times New Roman" w:hAnsi="Times New Roman" w:cs="Times New Roman"/>
          <w:color w:val="000000"/>
          <w:sz w:val="24"/>
          <w:szCs w:val="24"/>
          <w:lang w:eastAsia="ru-RU"/>
        </w:rPr>
        <w:t xml:space="preserve"> городское поселение» </w:t>
      </w:r>
      <w:r w:rsidRPr="00F3062F">
        <w:rPr>
          <w:rFonts w:ascii="Times New Roman" w:eastAsia="Times New Roman" w:hAnsi="Times New Roman" w:cs="Times New Roman"/>
          <w:color w:val="000000"/>
          <w:sz w:val="24"/>
          <w:szCs w:val="24"/>
          <w:lang w:eastAsia="ru-RU"/>
        </w:rPr>
        <w:t>уведомляет поставщика о принятом Комиссией решении в течение 1 рабочего дня со дня получения протокола.</w:t>
      </w:r>
    </w:p>
    <w:p w14:paraId="4584E0F5" w14:textId="6D6DB5B8"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9</w:t>
      </w:r>
      <w:r w:rsidRPr="00F3062F">
        <w:rPr>
          <w:rFonts w:ascii="Times New Roman" w:eastAsia="Times New Roman" w:hAnsi="Times New Roman" w:cs="Times New Roman"/>
          <w:color w:val="FF0000"/>
          <w:sz w:val="24"/>
          <w:szCs w:val="24"/>
          <w:lang w:eastAsia="ru-RU"/>
        </w:rPr>
        <w:t xml:space="preserve">. В течение 10 рабочих дней со дня вступления в силу правового акта администрации </w:t>
      </w:r>
      <w:r w:rsidR="0085385D" w:rsidRPr="00A11051">
        <w:rPr>
          <w:rFonts w:ascii="Times New Roman" w:eastAsia="Times New Roman" w:hAnsi="Times New Roman" w:cs="Times New Roman"/>
          <w:color w:val="FF0000"/>
          <w:sz w:val="24"/>
          <w:szCs w:val="24"/>
          <w:lang w:eastAsia="ru-RU"/>
        </w:rPr>
        <w:t>МО «</w:t>
      </w:r>
      <w:proofErr w:type="spellStart"/>
      <w:r w:rsidR="0085385D" w:rsidRPr="00A11051">
        <w:rPr>
          <w:rFonts w:ascii="Times New Roman" w:eastAsia="Times New Roman" w:hAnsi="Times New Roman" w:cs="Times New Roman"/>
          <w:color w:val="FF0000"/>
          <w:sz w:val="24"/>
          <w:szCs w:val="24"/>
          <w:lang w:eastAsia="ru-RU"/>
        </w:rPr>
        <w:t>Ивангородское</w:t>
      </w:r>
      <w:proofErr w:type="spellEnd"/>
      <w:r w:rsidR="0085385D" w:rsidRPr="00A11051">
        <w:rPr>
          <w:rFonts w:ascii="Times New Roman" w:eastAsia="Times New Roman" w:hAnsi="Times New Roman" w:cs="Times New Roman"/>
          <w:color w:val="FF0000"/>
          <w:sz w:val="24"/>
          <w:szCs w:val="24"/>
          <w:lang w:eastAsia="ru-RU"/>
        </w:rPr>
        <w:t xml:space="preserve"> городское поселение»</w:t>
      </w:r>
      <w:r w:rsidRPr="00F3062F">
        <w:rPr>
          <w:rFonts w:ascii="Times New Roman" w:eastAsia="Times New Roman" w:hAnsi="Times New Roman" w:cs="Times New Roman"/>
          <w:color w:val="FF0000"/>
          <w:sz w:val="24"/>
          <w:szCs w:val="24"/>
          <w:lang w:eastAsia="ru-RU"/>
        </w:rPr>
        <w:t>, указанного в пункте 8 настоящего Порядка, заказчик вправе заключить дополнительное соглашение к контракту на условиях, указанных в этом акте. По истечении указанного срока заказчик утрачивает право заключить соответствующее дополнительное соглашение.</w:t>
      </w:r>
    </w:p>
    <w:p w14:paraId="15B6E8D4" w14:textId="40D08BE4" w:rsidR="00F3062F" w:rsidRPr="00F3062F" w:rsidRDefault="00F3062F" w:rsidP="0085385D">
      <w:pPr>
        <w:spacing w:after="0" w:line="240" w:lineRule="auto"/>
        <w:ind w:firstLine="709"/>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xml:space="preserve">Не позднее 11 рабочих дней, следующих за днем вступления в силу правового акта администрации </w:t>
      </w:r>
      <w:r w:rsidR="0085385D" w:rsidRPr="00A11051">
        <w:rPr>
          <w:rFonts w:ascii="Times New Roman" w:eastAsia="Times New Roman" w:hAnsi="Times New Roman" w:cs="Times New Roman"/>
          <w:color w:val="000000"/>
          <w:sz w:val="24"/>
          <w:szCs w:val="24"/>
          <w:lang w:eastAsia="ru-RU"/>
        </w:rPr>
        <w:t>МО «</w:t>
      </w:r>
      <w:proofErr w:type="spellStart"/>
      <w:r w:rsidR="0085385D" w:rsidRPr="00A11051">
        <w:rPr>
          <w:rFonts w:ascii="Times New Roman" w:eastAsia="Times New Roman" w:hAnsi="Times New Roman" w:cs="Times New Roman"/>
          <w:color w:val="000000"/>
          <w:sz w:val="24"/>
          <w:szCs w:val="24"/>
          <w:lang w:eastAsia="ru-RU"/>
        </w:rPr>
        <w:t>Ивангородское</w:t>
      </w:r>
      <w:proofErr w:type="spellEnd"/>
      <w:r w:rsidR="0085385D"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 xml:space="preserve">, указанного в пункте 8 настоящего Порядка, заказчик информирует администрацию </w:t>
      </w:r>
      <w:r w:rsidR="0085385D" w:rsidRPr="00A11051">
        <w:rPr>
          <w:rFonts w:ascii="Times New Roman" w:eastAsia="Times New Roman" w:hAnsi="Times New Roman" w:cs="Times New Roman"/>
          <w:color w:val="000000"/>
          <w:sz w:val="24"/>
          <w:szCs w:val="24"/>
          <w:lang w:eastAsia="ru-RU"/>
        </w:rPr>
        <w:t>МО «</w:t>
      </w:r>
      <w:proofErr w:type="spellStart"/>
      <w:r w:rsidR="0085385D" w:rsidRPr="00A11051">
        <w:rPr>
          <w:rFonts w:ascii="Times New Roman" w:eastAsia="Times New Roman" w:hAnsi="Times New Roman" w:cs="Times New Roman"/>
          <w:color w:val="000000"/>
          <w:sz w:val="24"/>
          <w:szCs w:val="24"/>
          <w:lang w:eastAsia="ru-RU"/>
        </w:rPr>
        <w:t>Ивангородское</w:t>
      </w:r>
      <w:proofErr w:type="spellEnd"/>
      <w:r w:rsidR="0085385D"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 xml:space="preserve">, являющуюся для него главным распорядителем бюджетных средств, о заключении дополнительного соглашения либо об отказе от его заключения с указанием причин. Указанное требование не распространяется на случаи, когда заказчиком является администрация </w:t>
      </w:r>
      <w:r w:rsidR="0085385D" w:rsidRPr="00A11051">
        <w:rPr>
          <w:rFonts w:ascii="Times New Roman" w:eastAsia="Times New Roman" w:hAnsi="Times New Roman" w:cs="Times New Roman"/>
          <w:color w:val="000000"/>
          <w:sz w:val="24"/>
          <w:szCs w:val="24"/>
          <w:lang w:eastAsia="ru-RU"/>
        </w:rPr>
        <w:t>МО «</w:t>
      </w:r>
      <w:proofErr w:type="spellStart"/>
      <w:r w:rsidR="0085385D" w:rsidRPr="00A11051">
        <w:rPr>
          <w:rFonts w:ascii="Times New Roman" w:eastAsia="Times New Roman" w:hAnsi="Times New Roman" w:cs="Times New Roman"/>
          <w:color w:val="000000"/>
          <w:sz w:val="24"/>
          <w:szCs w:val="24"/>
          <w:lang w:eastAsia="ru-RU"/>
        </w:rPr>
        <w:t>Ивангородское</w:t>
      </w:r>
      <w:proofErr w:type="spellEnd"/>
      <w:r w:rsidR="0085385D" w:rsidRPr="00A11051">
        <w:rPr>
          <w:rFonts w:ascii="Times New Roman" w:eastAsia="Times New Roman" w:hAnsi="Times New Roman" w:cs="Times New Roman"/>
          <w:color w:val="000000"/>
          <w:sz w:val="24"/>
          <w:szCs w:val="24"/>
          <w:lang w:eastAsia="ru-RU"/>
        </w:rPr>
        <w:t xml:space="preserve"> городское поселение»</w:t>
      </w:r>
      <w:r w:rsidRPr="00F3062F">
        <w:rPr>
          <w:rFonts w:ascii="Times New Roman" w:eastAsia="Times New Roman" w:hAnsi="Times New Roman" w:cs="Times New Roman"/>
          <w:color w:val="000000"/>
          <w:sz w:val="24"/>
          <w:szCs w:val="24"/>
          <w:lang w:eastAsia="ru-RU"/>
        </w:rPr>
        <w:t>.</w:t>
      </w:r>
    </w:p>
    <w:p w14:paraId="250ECDFB" w14:textId="77777777" w:rsidR="00F3062F" w:rsidRPr="00F3062F" w:rsidRDefault="00F3062F" w:rsidP="00F3062F">
      <w:pPr>
        <w:spacing w:after="0" w:line="240" w:lineRule="auto"/>
        <w:jc w:val="both"/>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w:t>
      </w:r>
    </w:p>
    <w:p w14:paraId="700B2A1F" w14:textId="79ADEF6E" w:rsidR="00F3062F" w:rsidRPr="00F3062F" w:rsidRDefault="00F3062F" w:rsidP="001F3010">
      <w:pPr>
        <w:spacing w:after="0" w:line="240" w:lineRule="auto"/>
        <w:rPr>
          <w:rFonts w:ascii="Times New Roman" w:eastAsia="Times New Roman" w:hAnsi="Times New Roman" w:cs="Times New Roman"/>
          <w:color w:val="000000"/>
          <w:sz w:val="24"/>
          <w:szCs w:val="24"/>
          <w:lang w:eastAsia="ru-RU"/>
        </w:rPr>
      </w:pPr>
      <w:r w:rsidRPr="00F3062F">
        <w:rPr>
          <w:rFonts w:ascii="Times New Roman" w:eastAsia="Times New Roman" w:hAnsi="Times New Roman" w:cs="Times New Roman"/>
          <w:color w:val="000000"/>
          <w:sz w:val="24"/>
          <w:szCs w:val="24"/>
          <w:lang w:eastAsia="ru-RU"/>
        </w:rPr>
        <w:t> </w:t>
      </w:r>
    </w:p>
    <w:p w14:paraId="7CDF0774" w14:textId="10A69AFF" w:rsidR="00F3062F" w:rsidRPr="00F3062F" w:rsidRDefault="00F3062F" w:rsidP="00A11051">
      <w:pPr>
        <w:spacing w:after="0" w:line="240" w:lineRule="auto"/>
        <w:rPr>
          <w:rFonts w:ascii="Times New Roman" w:eastAsia="Times New Roman" w:hAnsi="Times New Roman" w:cs="Times New Roman"/>
          <w:color w:val="000000"/>
          <w:sz w:val="24"/>
          <w:szCs w:val="24"/>
          <w:lang w:eastAsia="ru-RU"/>
        </w:rPr>
      </w:pPr>
      <w:bookmarkStart w:id="0" w:name="_GoBack"/>
      <w:bookmarkEnd w:id="0"/>
    </w:p>
    <w:sectPr w:rsidR="00F3062F" w:rsidRPr="00F30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B82"/>
    <w:multiLevelType w:val="hybridMultilevel"/>
    <w:tmpl w:val="FCE46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4B71A8"/>
    <w:multiLevelType w:val="multilevel"/>
    <w:tmpl w:val="02BE85F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7B426436"/>
    <w:multiLevelType w:val="multilevel"/>
    <w:tmpl w:val="50AAE1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2F"/>
    <w:rsid w:val="000039A4"/>
    <w:rsid w:val="001F3010"/>
    <w:rsid w:val="002E24ED"/>
    <w:rsid w:val="004B50DE"/>
    <w:rsid w:val="0068677A"/>
    <w:rsid w:val="0085385D"/>
    <w:rsid w:val="008B10FD"/>
    <w:rsid w:val="00A11051"/>
    <w:rsid w:val="00A730C6"/>
    <w:rsid w:val="00B20D98"/>
    <w:rsid w:val="00F3062F"/>
    <w:rsid w:val="00FD6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3327"/>
  <w15:chartTrackingRefBased/>
  <w15:docId w15:val="{180F82D3-0E24-4AF4-B4CB-E7FE09DF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7243">
      <w:bodyDiv w:val="1"/>
      <w:marLeft w:val="0"/>
      <w:marRight w:val="0"/>
      <w:marTop w:val="0"/>
      <w:marBottom w:val="0"/>
      <w:divBdr>
        <w:top w:val="none" w:sz="0" w:space="0" w:color="auto"/>
        <w:left w:val="none" w:sz="0" w:space="0" w:color="auto"/>
        <w:bottom w:val="none" w:sz="0" w:space="0" w:color="auto"/>
        <w:right w:val="none" w:sz="0" w:space="0" w:color="auto"/>
      </w:divBdr>
      <w:divsChild>
        <w:div w:id="1036614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Цветкова Екатерина</dc:creator>
  <cp:keywords/>
  <dc:description/>
  <cp:lastModifiedBy>Пользователь</cp:lastModifiedBy>
  <cp:revision>2</cp:revision>
  <dcterms:created xsi:type="dcterms:W3CDTF">2022-06-17T13:23:00Z</dcterms:created>
  <dcterms:modified xsi:type="dcterms:W3CDTF">2022-06-17T13:23:00Z</dcterms:modified>
</cp:coreProperties>
</file>